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6D" w:rsidRPr="00793B9A" w:rsidRDefault="00B83F6D" w:rsidP="00B83F6D">
      <w:pPr>
        <w:spacing w:after="0" w:line="240" w:lineRule="auto"/>
        <w:rPr>
          <w:rFonts w:ascii="Trebuchet MS" w:hAnsi="Trebuchet MS"/>
          <w:b/>
          <w:sz w:val="23"/>
          <w:szCs w:val="23"/>
        </w:rPr>
      </w:pPr>
      <w:r w:rsidRPr="00793B9A">
        <w:rPr>
          <w:rFonts w:ascii="Trebuchet MS" w:hAnsi="Trebuchet MS"/>
          <w:b/>
          <w:sz w:val="23"/>
          <w:szCs w:val="23"/>
        </w:rPr>
        <w:t>Notar Wolfgang Früh</w:t>
      </w:r>
    </w:p>
    <w:p w:rsidR="00B83F6D" w:rsidRDefault="00B83F6D" w:rsidP="00B83F6D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B83F6D" w:rsidRPr="00793B9A" w:rsidRDefault="00B83F6D" w:rsidP="00B83F6D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88212</w:t>
      </w:r>
      <w:r w:rsidRPr="00793B9A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Ravensburg</w:t>
      </w:r>
      <w:r w:rsidRPr="00793B9A">
        <w:rPr>
          <w:rFonts w:ascii="Trebuchet MS" w:hAnsi="Trebuchet MS"/>
          <w:sz w:val="23"/>
          <w:szCs w:val="23"/>
        </w:rPr>
        <w:t xml:space="preserve">  |  </w:t>
      </w:r>
      <w:r>
        <w:rPr>
          <w:rFonts w:ascii="Trebuchet MS" w:hAnsi="Trebuchet MS"/>
          <w:sz w:val="23"/>
          <w:szCs w:val="23"/>
        </w:rPr>
        <w:t>Karlstraße 12</w:t>
      </w:r>
      <w:r w:rsidRPr="00793B9A">
        <w:rPr>
          <w:rFonts w:ascii="Trebuchet MS" w:hAnsi="Trebuchet MS"/>
          <w:sz w:val="23"/>
          <w:szCs w:val="23"/>
        </w:rPr>
        <w:t xml:space="preserve"> </w:t>
      </w:r>
    </w:p>
    <w:p w:rsidR="00B83F6D" w:rsidRPr="00793B9A" w:rsidRDefault="00B83F6D" w:rsidP="00B83F6D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B83F6D" w:rsidRPr="00793B9A" w:rsidRDefault="00B83F6D" w:rsidP="00B83F6D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Telefon 075</w:t>
      </w:r>
      <w:r>
        <w:rPr>
          <w:rFonts w:ascii="Trebuchet MS" w:hAnsi="Trebuchet MS"/>
          <w:sz w:val="23"/>
          <w:szCs w:val="23"/>
        </w:rPr>
        <w:t>1</w:t>
      </w:r>
      <w:r w:rsidRPr="00793B9A">
        <w:rPr>
          <w:rFonts w:ascii="Trebuchet MS" w:hAnsi="Trebuchet MS"/>
          <w:sz w:val="23"/>
          <w:szCs w:val="23"/>
        </w:rPr>
        <w:t>/</w:t>
      </w:r>
      <w:r>
        <w:rPr>
          <w:rFonts w:ascii="Trebuchet MS" w:hAnsi="Trebuchet MS"/>
          <w:sz w:val="23"/>
          <w:szCs w:val="23"/>
        </w:rPr>
        <w:t xml:space="preserve">9999 3300 </w:t>
      </w:r>
    </w:p>
    <w:p w:rsidR="00B83F6D" w:rsidRDefault="00B83F6D" w:rsidP="00B83F6D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Telefax 075</w:t>
      </w:r>
      <w:r>
        <w:rPr>
          <w:rFonts w:ascii="Trebuchet MS" w:hAnsi="Trebuchet MS"/>
          <w:sz w:val="23"/>
          <w:szCs w:val="23"/>
        </w:rPr>
        <w:t>1</w:t>
      </w:r>
      <w:r w:rsidRPr="00793B9A">
        <w:rPr>
          <w:rFonts w:ascii="Trebuchet MS" w:hAnsi="Trebuchet MS"/>
          <w:sz w:val="23"/>
          <w:szCs w:val="23"/>
        </w:rPr>
        <w:t>/</w:t>
      </w:r>
      <w:r>
        <w:rPr>
          <w:rFonts w:ascii="Trebuchet MS" w:hAnsi="Trebuchet MS"/>
          <w:sz w:val="23"/>
          <w:szCs w:val="23"/>
        </w:rPr>
        <w:t xml:space="preserve">9999 3325 </w:t>
      </w:r>
      <w:r w:rsidRPr="00793B9A">
        <w:rPr>
          <w:rFonts w:ascii="Trebuchet MS" w:hAnsi="Trebuchet MS"/>
          <w:sz w:val="23"/>
          <w:szCs w:val="23"/>
        </w:rPr>
        <w:t xml:space="preserve">                                                                 </w:t>
      </w:r>
    </w:p>
    <w:p w:rsidR="00B83F6D" w:rsidRDefault="00B83F6D" w:rsidP="00B83F6D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B83F6D" w:rsidRDefault="00B83F6D" w:rsidP="00B83F6D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mail@notariat-frueh.de</w:t>
      </w:r>
    </w:p>
    <w:p w:rsidR="00B83F6D" w:rsidRDefault="00B83F6D" w:rsidP="00B83F6D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B83F6D" w:rsidRPr="00793B9A" w:rsidRDefault="00B83F6D" w:rsidP="00B83F6D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 xml:space="preserve">Daten zur Vorbereitung eines Kaufvertrags </w:t>
      </w:r>
      <w:r w:rsidR="00B83F6D">
        <w:rPr>
          <w:rFonts w:ascii="Trebuchet MS" w:hAnsi="Trebuchet MS"/>
          <w:b/>
          <w:sz w:val="23"/>
          <w:szCs w:val="23"/>
          <w:u w:val="single"/>
        </w:rPr>
        <w:t>über ein Grundstück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 xml:space="preserve">Verkäufer  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 ____________________________________________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 ____________________________________________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Telefon:    ___________________              eMail: ___</w:t>
      </w:r>
      <w:r>
        <w:rPr>
          <w:rFonts w:ascii="Trebuchet MS" w:hAnsi="Trebuchet MS"/>
          <w:sz w:val="23"/>
          <w:szCs w:val="23"/>
        </w:rPr>
        <w:t>________________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231D6A" w:rsidRPr="00793B9A" w:rsidRDefault="00231D6A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>Käufer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 ____________________________________________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 ____________________________________________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Telefon:  ___________________               eMail: _______________@_____________.de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  <w:u w:val="single"/>
        </w:rPr>
        <w:t>Erwerbsverhältnis</w:t>
      </w:r>
      <w:r w:rsidRPr="00793B9A">
        <w:rPr>
          <w:rFonts w:ascii="Trebuchet MS" w:hAnsi="Trebuchet MS"/>
          <w:sz w:val="23"/>
          <w:szCs w:val="23"/>
        </w:rPr>
        <w:t xml:space="preserve">       (z.B. allein/je zur Hälfte)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 xml:space="preserve">Kaufobjekt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Ort und Anschrift: ________________________________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Grundbuch Nr. (wenn bekannt) _____________________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Flurstücksnummer (wenn bekannt) __________________        Bitte Lageplan beilegen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Verkauft wird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O      das ganze Grundstück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O      eine Teilfläche von ca. ______________ m²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Zum Objekt gehört:    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O  Weganteil (z.B. Zufahrt) </w:t>
      </w:r>
      <w:r w:rsidRPr="00793B9A">
        <w:rPr>
          <w:rFonts w:ascii="Trebuchet MS" w:hAnsi="Trebuchet MS"/>
          <w:sz w:val="23"/>
          <w:szCs w:val="23"/>
        </w:rPr>
        <w:t xml:space="preserve">                                        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Recht an anderem Grundstück (z.B. Fahr- oder Leitungsrecht)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                                </w:t>
      </w:r>
    </w:p>
    <w:p w:rsidR="00231D6A" w:rsidRDefault="00231D6A" w:rsidP="00CE445C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>Kaufpreis                                  .-- €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zu überweisen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auf das Konto Nr. ______</w:t>
      </w:r>
      <w:r>
        <w:rPr>
          <w:rFonts w:ascii="Trebuchet MS" w:hAnsi="Trebuchet MS"/>
          <w:sz w:val="23"/>
          <w:szCs w:val="23"/>
        </w:rPr>
        <w:t>______</w:t>
      </w:r>
      <w:r w:rsidRPr="00793B9A">
        <w:rPr>
          <w:rFonts w:ascii="Trebuchet MS" w:hAnsi="Trebuchet MS"/>
          <w:sz w:val="23"/>
          <w:szCs w:val="23"/>
        </w:rPr>
        <w:t>_____ bei _____________ (BLZ _____________)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 auf das Treuhandkonto Nr. ______________ bei _________  (BLZ ___________ )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>Gewünschter Zahlungstermin</w:t>
      </w:r>
      <w:r w:rsidRPr="00793B9A">
        <w:rPr>
          <w:rFonts w:ascii="Trebuchet MS" w:hAnsi="Trebuchet MS"/>
          <w:sz w:val="23"/>
          <w:szCs w:val="23"/>
        </w:rPr>
        <w:t xml:space="preserve">                 __ . __. ____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231D6A" w:rsidRPr="00793B9A" w:rsidRDefault="00231D6A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 xml:space="preserve">Das </w:t>
      </w:r>
      <w:r>
        <w:rPr>
          <w:rFonts w:ascii="Trebuchet MS" w:hAnsi="Trebuchet MS"/>
          <w:sz w:val="23"/>
          <w:szCs w:val="23"/>
          <w:u w:val="single"/>
        </w:rPr>
        <w:t>Grundstück</w:t>
      </w:r>
      <w:r w:rsidRPr="00793B9A">
        <w:rPr>
          <w:rFonts w:ascii="Trebuchet MS" w:hAnsi="Trebuchet MS"/>
          <w:sz w:val="23"/>
          <w:szCs w:val="23"/>
          <w:u w:val="single"/>
        </w:rPr>
        <w:t xml:space="preserve">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 </w:t>
      </w:r>
      <w:r>
        <w:rPr>
          <w:rFonts w:ascii="Trebuchet MS" w:hAnsi="Trebuchet MS"/>
          <w:sz w:val="23"/>
          <w:szCs w:val="23"/>
        </w:rPr>
        <w:t xml:space="preserve">ist unbebaut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O   kann bebaut werden aufgrund des bestehenden Bebauungsplans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O   kann bebaut werden aufgrund vorliegender Baugenehmigung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O   kann bebaut werden aufgrund Bauvorbescheid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_____________________________________________________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  <w:u w:val="single"/>
        </w:rPr>
        <w:t>Belastungen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Das Grundstück ist lastenfrei in Abt. II und III des Grundbuchs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Es sind Grundschulden eingetragen; es besteht noch ein Kredit,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der abgelöst wird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Es sind Grundschulden eingetragen; der Kredit ist schon abgezahlt.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______________________________________________________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>Erschliessung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Das Grundstück ist </w:t>
      </w:r>
      <w:r>
        <w:rPr>
          <w:rFonts w:ascii="Trebuchet MS" w:hAnsi="Trebuchet MS"/>
          <w:sz w:val="23"/>
          <w:szCs w:val="23"/>
        </w:rPr>
        <w:t xml:space="preserve">wie folgt erschlossen:  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   O   Wasserleitung und Abwasserleitung,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   O   Strasse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   O   Stromleitung,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   O   Telekomleitung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   O   Gasleitung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   Folgende Arbeiten sind noch nicht gemacht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O  Das Grundstück ist noch </w:t>
      </w:r>
      <w:r w:rsidRPr="00C75DD9">
        <w:rPr>
          <w:rFonts w:ascii="Trebuchet MS" w:hAnsi="Trebuchet MS"/>
          <w:b/>
          <w:sz w:val="23"/>
          <w:szCs w:val="23"/>
        </w:rPr>
        <w:t>nicht erschlossen</w:t>
      </w:r>
      <w:r>
        <w:rPr>
          <w:rFonts w:ascii="Trebuchet MS" w:hAnsi="Trebuchet MS"/>
          <w:sz w:val="23"/>
          <w:szCs w:val="23"/>
        </w:rPr>
        <w:t>; die Erschliessung ist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    Sache des Käufers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</w:t>
      </w:r>
      <w:r>
        <w:rPr>
          <w:rFonts w:ascii="Trebuchet MS" w:hAnsi="Trebuchet MS"/>
          <w:sz w:val="23"/>
          <w:szCs w:val="23"/>
        </w:rPr>
        <w:t xml:space="preserve">Die vorhandene Erschliessung ist </w:t>
      </w:r>
      <w:r w:rsidRPr="00793B9A">
        <w:rPr>
          <w:rFonts w:ascii="Trebuchet MS" w:hAnsi="Trebuchet MS"/>
          <w:sz w:val="23"/>
          <w:szCs w:val="23"/>
        </w:rPr>
        <w:t>vollständig abgerechnet und bezahlt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O  Die vorhandene Erschliessung ist teilweise abgerechnet und bezahlt: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Bitte unbedingt </w:t>
      </w:r>
      <w:r>
        <w:rPr>
          <w:rFonts w:ascii="Trebuchet MS" w:hAnsi="Trebuchet MS"/>
          <w:sz w:val="23"/>
          <w:szCs w:val="23"/>
        </w:rPr>
        <w:t xml:space="preserve">im Voraus </w:t>
      </w:r>
      <w:r w:rsidRPr="00793B9A">
        <w:rPr>
          <w:rFonts w:ascii="Trebuchet MS" w:hAnsi="Trebuchet MS"/>
          <w:sz w:val="23"/>
          <w:szCs w:val="23"/>
        </w:rPr>
        <w:t xml:space="preserve">bei der Stadt/Gemeinde anfragen !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231D6A" w:rsidRPr="00793B9A" w:rsidRDefault="00231D6A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>Kaufpreisfinanzierung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Die Kaufpreisfinanzierung ist gesichert (Nachweis: z.B. Bankbestätigung)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Der Käufer finanziert den Kaufpreis aus eigenen Mitteln 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Der Käufer nimmt zur Kaufpreiszahlung einen Bankkredit auf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(bitte dem Notariat baldmöglich Formular für die Grundschuld übergeben,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 am besten vor dem Beurkundungstermin)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Der Käufer übernimmt die bestehende Grundschuld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 xml:space="preserve">Zustand des </w:t>
      </w:r>
      <w:r>
        <w:rPr>
          <w:rFonts w:ascii="Trebuchet MS" w:hAnsi="Trebuchet MS"/>
          <w:sz w:val="23"/>
          <w:szCs w:val="23"/>
          <w:u w:val="single"/>
        </w:rPr>
        <w:t>Grundstücks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Das </w:t>
      </w:r>
      <w:r>
        <w:rPr>
          <w:rFonts w:ascii="Trebuchet MS" w:hAnsi="Trebuchet MS"/>
          <w:sz w:val="23"/>
          <w:szCs w:val="23"/>
        </w:rPr>
        <w:t xml:space="preserve">Grundstück </w:t>
      </w:r>
      <w:r w:rsidRPr="00793B9A">
        <w:rPr>
          <w:rFonts w:ascii="Trebuchet MS" w:hAnsi="Trebuchet MS"/>
          <w:sz w:val="23"/>
          <w:szCs w:val="23"/>
        </w:rPr>
        <w:t>wird im gegenwärtigen Zustand verkauft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Folgende Sachmängel bestehen und vom Verkäufer zu beheben: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Folgende Sachmängel sind bekannt und werden übernommen: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  <w:u w:val="single"/>
        </w:rPr>
        <w:t>Wir haben folgende weitere Vereinbarungen getroffen: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>Wir bitten um Übersendung des Vertragsentwurfs   O per Post   O per eMail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>Hinweise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Die aufgeführten Punkte sind Grundlage für jeden Kaufvertrag; bitte nehmen Sie </w:t>
      </w: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sich dafür etwas Zeit und tragen Sie die aufgeführten Daten möglichst genau ein,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damit wir Ihnen auch zeitnah einen Vertragsentwurf erarbeiten und zuschicken können. 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Natürlich gibt es oft weitere Dinge zu klären, z.B. zur Löschung von Rechten im Grundbuch, zur Kaufpreiszahlung oder zur Behandlung von Sachmängeln.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Dazu ist eine Vorbesprechung sinnvoll, manchmal auch unerlässlich; Sie können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gerne einen Termin dafür vereinbaren.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Keine Sorge: Die Vorbesprechung ist kostenfrei !  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Bitte bringen Sie zum Beurkundungstermin Ihren Reisepass oder Personalausweis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mit. </w:t>
      </w: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CE445C" w:rsidRPr="00793B9A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Ihr </w:t>
      </w:r>
    </w:p>
    <w:p w:rsidR="00CE445C" w:rsidRPr="001B2C92" w:rsidRDefault="00CE445C" w:rsidP="00CE445C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Notariat </w:t>
      </w:r>
      <w:r>
        <w:rPr>
          <w:rFonts w:ascii="Trebuchet MS" w:hAnsi="Trebuchet MS"/>
          <w:sz w:val="23"/>
          <w:szCs w:val="23"/>
        </w:rPr>
        <w:t>Ravensburg</w:t>
      </w:r>
    </w:p>
    <w:p w:rsidR="00E6032A" w:rsidRDefault="00E6032A" w:rsidP="00CE445C">
      <w:pPr>
        <w:spacing w:after="0" w:line="240" w:lineRule="auto"/>
      </w:pPr>
    </w:p>
    <w:sectPr w:rsidR="00E6032A" w:rsidSect="00E32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E445C"/>
    <w:rsid w:val="00231D6A"/>
    <w:rsid w:val="00B83F6D"/>
    <w:rsid w:val="00C124E5"/>
    <w:rsid w:val="00CE445C"/>
    <w:rsid w:val="00E328D6"/>
    <w:rsid w:val="00E6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3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4379</Characters>
  <Application>Microsoft Office Word</Application>
  <DocSecurity>0</DocSecurity>
  <Lines>36</Lines>
  <Paragraphs>10</Paragraphs>
  <ScaleCrop>false</ScaleCrop>
  <Company>Justizbehörden Baden-Württemberg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2016-01-12T09:14:00Z</cp:lastPrinted>
  <dcterms:created xsi:type="dcterms:W3CDTF">2014-11-18T07:55:00Z</dcterms:created>
  <dcterms:modified xsi:type="dcterms:W3CDTF">2017-11-16T08:45:00Z</dcterms:modified>
</cp:coreProperties>
</file>